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D273EE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5B21B4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5B21B4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D273EE" w:rsidRDefault="00A739D8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буклета</w:t>
            </w:r>
          </w:p>
        </w:tc>
      </w:tr>
      <w:tr w:rsidR="00D273EE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D273EE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Объект описания в буклете:</w:t>
            </w:r>
          </w:p>
          <w:p w:rsidR="00D273EE" w:rsidRDefault="00142585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  <w:r w:rsidR="00A739D8">
              <w:rPr>
                <w:rFonts w:ascii="Arial" w:hAnsi="Arial"/>
              </w:rPr>
              <w:t>овар</w:t>
            </w:r>
            <w:r>
              <w:rPr>
                <w:rFonts w:ascii="Arial" w:hAnsi="Arial"/>
              </w:rPr>
              <w:t>,</w:t>
            </w:r>
          </w:p>
          <w:p w:rsidR="00D273EE" w:rsidRDefault="00A739D8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услуга</w:t>
            </w:r>
            <w:r w:rsidR="00142585">
              <w:rPr>
                <w:rFonts w:ascii="Arial" w:hAnsi="Arial"/>
              </w:rPr>
              <w:t>,</w:t>
            </w:r>
          </w:p>
          <w:p w:rsidR="00D273EE" w:rsidRDefault="00A739D8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бренд</w:t>
            </w:r>
            <w:r w:rsidR="00142585">
              <w:rPr>
                <w:rFonts w:ascii="Arial" w:hAnsi="Arial"/>
              </w:rPr>
              <w:t>,</w:t>
            </w:r>
          </w:p>
          <w:p w:rsidR="00D273EE" w:rsidRDefault="00A739D8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проект</w:t>
            </w:r>
            <w:r w:rsidR="00142585">
              <w:rPr>
                <w:rFonts w:ascii="Arial" w:hAnsi="Arial"/>
              </w:rPr>
              <w:t>,</w:t>
            </w:r>
          </w:p>
          <w:p w:rsidR="00D273EE" w:rsidRDefault="00A739D8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другое (укажите, что именно)</w:t>
            </w:r>
            <w:r w:rsidR="00142585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объект буклета.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28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Какая из функций приоритетна:</w:t>
            </w:r>
          </w:p>
          <w:p w:rsidR="00D273EE" w:rsidRDefault="00A739D8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продающая — побудить совершить покупку или заказ;</w:t>
            </w:r>
          </w:p>
          <w:p w:rsidR="00D273EE" w:rsidRDefault="00A739D8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рекламная — заинтересовать рекламируемым объектом;</w:t>
            </w:r>
          </w:p>
          <w:p w:rsidR="00D273EE" w:rsidRDefault="00A739D8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информационная — проинформировать о чем-либо;</w:t>
            </w:r>
          </w:p>
          <w:p w:rsidR="00D273EE" w:rsidRDefault="00A739D8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имиджевая — создать положительный имидж бренда,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28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В чем заключается основной посыл? </w:t>
            </w:r>
          </w:p>
          <w:p w:rsidR="00D273EE" w:rsidRDefault="00A739D8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Например: </w:t>
            </w:r>
          </w:p>
          <w:p w:rsidR="00D273EE" w:rsidRDefault="00A739D8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Мы успешные и дорогие.</w:t>
            </w:r>
          </w:p>
          <w:p w:rsidR="00D273EE" w:rsidRDefault="00A739D8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Мы позитивные и совсем простые.</w:t>
            </w:r>
          </w:p>
          <w:p w:rsidR="00D273EE" w:rsidRDefault="005B21B4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Мы лидеры</w:t>
            </w:r>
            <w:r w:rsidR="00A739D8">
              <w:rPr>
                <w:rFonts w:ascii="Arial" w:hAnsi="Arial"/>
              </w:rPr>
              <w:t xml:space="preserve"> в своей сфере. </w:t>
            </w:r>
          </w:p>
          <w:p w:rsidR="00D273EE" w:rsidRDefault="00A739D8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Этот товар </w:t>
            </w:r>
            <w:r w:rsidR="005B21B4">
              <w:rPr>
                <w:rFonts w:ascii="Arial" w:hAnsi="Arial"/>
              </w:rPr>
              <w:t>взорвёт</w:t>
            </w:r>
            <w:r>
              <w:rPr>
                <w:rFonts w:ascii="Arial" w:hAnsi="Arial"/>
              </w:rPr>
              <w:t xml:space="preserve"> рынок. </w:t>
            </w:r>
          </w:p>
          <w:p w:rsidR="00D273EE" w:rsidRDefault="00A739D8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Мы готовы доказать, что эта услуга в разы лучше, но при этом намного дешевле других подобных услуг. </w:t>
            </w:r>
          </w:p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 так далее</w:t>
            </w:r>
            <w:r w:rsidR="00CC3D8D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Есть ли уникальные свойства товара или услуги, или какие-либо особенности, которые должны быть отражены?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 вас уникальное торговое предложение (УТП)?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выглядит портрет среднестатистического представителя вашей целевой аудитории?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Факты, цифры и достижения, которые могут придать индивидуальности вашему буклету.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Нужны ли слоганы или подзаголовки? Если да, то конкретизируйте, пожалуйста.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нужно донести до читателя.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Есть ли у вашей компании какие-то особые преимущества, которые выделяют </w:t>
            </w:r>
            <w:r w:rsidR="005B21B4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среди прочих?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 о конкурентах: (наименование компаний, почему вы их считаете конкурентами, их слабые и сильные стороны, ссылки на их сайты).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люди, которые уже сейчас могут оставить отзыв о вашем товаре или услуге? Если есть, то готовы ли они предоставить свои фотографии, адреса своих сайтов, страниц в социальных сетях?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Готовы ли вы к предоставлению дополнительных скидок или бонусов?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Можно ли использовать общение с читателем, обращения к нему (например: </w:t>
            </w:r>
            <w:r w:rsidRPr="00142585">
              <w:rPr>
                <w:rFonts w:ascii="Arial" w:hAnsi="Arial"/>
                <w:i/>
              </w:rPr>
              <w:t xml:space="preserve">«если </w:t>
            </w:r>
            <w:r w:rsidR="00142585" w:rsidRPr="00142585">
              <w:rPr>
                <w:rFonts w:ascii="Arial" w:hAnsi="Arial"/>
                <w:i/>
              </w:rPr>
              <w:t>в</w:t>
            </w:r>
            <w:r w:rsidRPr="00142585">
              <w:rPr>
                <w:rFonts w:ascii="Arial" w:hAnsi="Arial"/>
                <w:i/>
              </w:rPr>
              <w:t>ы купите наш товар…»)?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презентации, которые кажутся вам особенно удачными. Чем конкретно вам понравился каждый представленный вариант?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Нужна ли графика?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 компании свой фирменный стиль? Если да, желательно ссылку на пример фирменного стиля.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 презентации.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В каком формате нам лучше сдать вам текст (макет)?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 w:rsidTr="00142585">
        <w:trPr>
          <w:trHeight w:val="274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273EE" w:rsidRPr="00142585" w:rsidRDefault="00A739D8" w:rsidP="00142585">
            <w:pPr>
              <w:spacing w:before="0" w:after="0" w:line="240" w:lineRule="auto"/>
              <w:ind w:left="-241"/>
              <w:outlineLvl w:val="0"/>
              <w:rPr>
                <w:rFonts w:ascii="Arial" w:hAnsi="Arial"/>
              </w:rPr>
            </w:pPr>
            <w:r w:rsidRPr="00142585">
              <w:rPr>
                <w:rFonts w:ascii="Arial" w:hAnsi="Arial"/>
              </w:rPr>
              <w:t>Удобная форма оплаты:</w:t>
            </w:r>
          </w:p>
          <w:p w:rsidR="00D273EE" w:rsidRPr="00142585" w:rsidRDefault="00A739D8" w:rsidP="00142585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142585">
              <w:rPr>
                <w:rFonts w:ascii="Arial" w:hAnsi="Arial"/>
              </w:rPr>
              <w:t>Яндекс.Деньги</w:t>
            </w:r>
            <w:r w:rsidR="00142585">
              <w:rPr>
                <w:rFonts w:ascii="Arial" w:hAnsi="Arial"/>
              </w:rPr>
              <w:t>,</w:t>
            </w:r>
          </w:p>
          <w:p w:rsidR="00D273EE" w:rsidRPr="00142585" w:rsidRDefault="00A739D8" w:rsidP="00142585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142585">
              <w:rPr>
                <w:rFonts w:ascii="Arial" w:hAnsi="Arial"/>
              </w:rPr>
              <w:t>WebMoney</w:t>
            </w:r>
            <w:r w:rsidR="00142585">
              <w:rPr>
                <w:rFonts w:ascii="Arial" w:hAnsi="Arial"/>
              </w:rPr>
              <w:t>,</w:t>
            </w:r>
          </w:p>
          <w:p w:rsidR="00D273EE" w:rsidRPr="00142585" w:rsidRDefault="00142585" w:rsidP="00142585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A739D8" w:rsidRPr="00142585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D273EE" w:rsidRPr="00142585" w:rsidRDefault="00A739D8" w:rsidP="00142585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 w:rsidRPr="00142585">
              <w:rPr>
                <w:rFonts w:ascii="Arial" w:hAnsi="Arial"/>
              </w:rPr>
              <w:t>PayPal</w:t>
            </w:r>
            <w:proofErr w:type="spellEnd"/>
            <w:r w:rsidR="00142585">
              <w:rPr>
                <w:rFonts w:ascii="Arial" w:hAnsi="Arial"/>
              </w:rPr>
              <w:t>,</w:t>
            </w:r>
          </w:p>
          <w:p w:rsidR="00D273EE" w:rsidRPr="00142585" w:rsidRDefault="00142585" w:rsidP="00142585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5B21B4" w:rsidRPr="00142585">
              <w:rPr>
                <w:rFonts w:ascii="Arial" w:hAnsi="Arial"/>
              </w:rPr>
              <w:t>асчётный</w:t>
            </w:r>
            <w:r w:rsidR="00A739D8" w:rsidRPr="00142585">
              <w:rPr>
                <w:rFonts w:ascii="Arial" w:hAnsi="Arial"/>
              </w:rPr>
              <w:t xml:space="preserve"> </w:t>
            </w:r>
            <w:r w:rsidR="005B21B4" w:rsidRPr="00142585">
              <w:rPr>
                <w:rFonts w:ascii="Arial" w:hAnsi="Arial"/>
              </w:rPr>
              <w:t>счёт</w:t>
            </w:r>
            <w:r w:rsidR="00A739D8" w:rsidRPr="00142585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5B21B4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  <w:tr w:rsidR="00D273E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A739D8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3EE" w:rsidRDefault="00D273EE"/>
        </w:tc>
      </w:tr>
    </w:tbl>
    <w:p w:rsidR="00D273EE" w:rsidRDefault="00D273EE">
      <w:pPr>
        <w:jc w:val="both"/>
        <w:outlineLvl w:val="0"/>
        <w:rPr>
          <w:rFonts w:ascii="Arial" w:eastAsia="Arial" w:hAnsi="Arial" w:cs="Arial"/>
        </w:rPr>
      </w:pPr>
    </w:p>
    <w:p w:rsidR="00D273EE" w:rsidRDefault="00A739D8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5B21B4" w:rsidRPr="005B21B4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D273EE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273EE" w:rsidRDefault="00A739D8" w:rsidP="00142585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D273EE" w:rsidRDefault="00A739D8" w:rsidP="00142585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D273EE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273EE" w:rsidRDefault="00A739D8" w:rsidP="00142585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5B21B4" w:rsidRPr="005B21B4" w:rsidRDefault="005B21B4" w:rsidP="00142585">
            <w:pPr>
              <w:ind w:left="-276"/>
              <w:jc w:val="center"/>
              <w:rPr>
                <w:rFonts w:ascii="Arial" w:hAnsi="Arial"/>
              </w:rPr>
            </w:pPr>
            <w:r w:rsidRPr="005B21B4">
              <w:rPr>
                <w:rFonts w:ascii="Arial" w:hAnsi="Arial"/>
              </w:rPr>
              <w:t xml:space="preserve">Правки принимаются не позднее </w:t>
            </w:r>
            <w:r w:rsidRPr="00142585">
              <w:rPr>
                <w:rFonts w:ascii="Arial" w:hAnsi="Arial"/>
                <w:b/>
              </w:rPr>
              <w:t>1</w:t>
            </w:r>
            <w:r w:rsidR="00E33ADE">
              <w:rPr>
                <w:rFonts w:ascii="Arial" w:hAnsi="Arial"/>
                <w:b/>
              </w:rPr>
              <w:t>0</w:t>
            </w:r>
            <w:r w:rsidRPr="00142585">
              <w:rPr>
                <w:rFonts w:ascii="Arial" w:hAnsi="Arial"/>
                <w:b/>
              </w:rPr>
              <w:t xml:space="preserve"> рабочих дней</w:t>
            </w:r>
            <w:r w:rsidRPr="005B21B4">
              <w:rPr>
                <w:rFonts w:ascii="Arial" w:hAnsi="Arial"/>
              </w:rPr>
              <w:t xml:space="preserve"> с момента сдачи материала.</w:t>
            </w:r>
          </w:p>
          <w:p w:rsidR="00D273EE" w:rsidRDefault="005B21B4" w:rsidP="00142585">
            <w:pPr>
              <w:ind w:left="-276"/>
              <w:jc w:val="center"/>
            </w:pPr>
            <w:r w:rsidRPr="005B21B4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D273EE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273EE" w:rsidRDefault="00A739D8" w:rsidP="00142585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D273EE" w:rsidRDefault="00A739D8" w:rsidP="00142585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5B21B4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CC3D8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5B21B4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D273EE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273EE" w:rsidRDefault="00A739D8" w:rsidP="00142585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D273EE" w:rsidRDefault="00A739D8" w:rsidP="00142585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D273EE" w:rsidRDefault="00D273EE" w:rsidP="00142585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D273EE" w:rsidRDefault="00A739D8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D273EE" w:rsidRDefault="00A739D8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D273EE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B4" w:rsidRDefault="00AA7BB4">
      <w:pPr>
        <w:spacing w:before="0" w:after="0" w:line="240" w:lineRule="auto"/>
      </w:pPr>
      <w:r>
        <w:separator/>
      </w:r>
    </w:p>
  </w:endnote>
  <w:endnote w:type="continuationSeparator" w:id="0">
    <w:p w:rsidR="00AA7BB4" w:rsidRDefault="00AA7B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EE" w:rsidRPr="00E41B28" w:rsidRDefault="00A739D8" w:rsidP="00E41B28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B4" w:rsidRDefault="00AA7BB4">
      <w:pPr>
        <w:spacing w:before="0" w:after="0" w:line="240" w:lineRule="auto"/>
      </w:pPr>
      <w:r>
        <w:separator/>
      </w:r>
    </w:p>
  </w:footnote>
  <w:footnote w:type="continuationSeparator" w:id="0">
    <w:p w:rsidR="00AA7BB4" w:rsidRDefault="00AA7B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EE" w:rsidRDefault="00D273EE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B1F"/>
    <w:multiLevelType w:val="hybridMultilevel"/>
    <w:tmpl w:val="F912DE62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206D1D0C"/>
    <w:multiLevelType w:val="hybridMultilevel"/>
    <w:tmpl w:val="09B02878"/>
    <w:lvl w:ilvl="0" w:tplc="01C641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6C32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CD9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B1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291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D6D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898A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096D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0423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CC233B"/>
    <w:multiLevelType w:val="hybridMultilevel"/>
    <w:tmpl w:val="9E8CFC12"/>
    <w:lvl w:ilvl="0" w:tplc="EC48197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BEC13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E07E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E8B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E764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20B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ED91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80E7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2656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2F72D7"/>
    <w:multiLevelType w:val="hybridMultilevel"/>
    <w:tmpl w:val="D3FCEE3E"/>
    <w:lvl w:ilvl="0" w:tplc="87DEE6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CB4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F8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6A5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CE9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E60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6C3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A1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610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367CD5"/>
    <w:multiLevelType w:val="hybridMultilevel"/>
    <w:tmpl w:val="72665424"/>
    <w:lvl w:ilvl="0" w:tplc="551A52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0073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A738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683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ED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05B3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C83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232F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EB1B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E"/>
    <w:rsid w:val="000D22D6"/>
    <w:rsid w:val="00142585"/>
    <w:rsid w:val="0035399B"/>
    <w:rsid w:val="005B21B4"/>
    <w:rsid w:val="009F0329"/>
    <w:rsid w:val="00A739D8"/>
    <w:rsid w:val="00AA7BB4"/>
    <w:rsid w:val="00CC3D8D"/>
    <w:rsid w:val="00D273EE"/>
    <w:rsid w:val="00D71C00"/>
    <w:rsid w:val="00E33ADE"/>
    <w:rsid w:val="00E41B28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7A614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E41B2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B28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142585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7</cp:revision>
  <dcterms:created xsi:type="dcterms:W3CDTF">2018-04-22T20:10:00Z</dcterms:created>
  <dcterms:modified xsi:type="dcterms:W3CDTF">2018-04-24T07:35:00Z</dcterms:modified>
</cp:coreProperties>
</file>